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68EA7" w14:textId="77777777" w:rsidR="007853AF" w:rsidRDefault="00870918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29BE74C8" w14:textId="77777777" w:rsidR="007853AF" w:rsidRDefault="00870918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1AB3D37A" w14:textId="77777777" w:rsidR="007853AF" w:rsidRDefault="007853AF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7853AF" w14:paraId="0E89DE0D" w14:textId="77777777">
        <w:tc>
          <w:tcPr>
            <w:tcW w:w="1382" w:type="dxa"/>
          </w:tcPr>
          <w:p w14:paraId="5B803D9F" w14:textId="77777777" w:rsidR="007853AF" w:rsidRDefault="00870918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77777777" w:rsidR="007853AF" w:rsidRDefault="00870918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389D339" w14:textId="77777777" w:rsidR="007853AF" w:rsidRDefault="00870918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7853AF" w14:paraId="51A2C51E" w14:textId="77777777">
        <w:tc>
          <w:tcPr>
            <w:tcW w:w="1382" w:type="dxa"/>
          </w:tcPr>
          <w:p w14:paraId="2C164802" w14:textId="77777777" w:rsidR="007853AF" w:rsidRDefault="00870918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姬瑞瑶</w:t>
            </w:r>
          </w:p>
        </w:tc>
        <w:tc>
          <w:tcPr>
            <w:tcW w:w="5276" w:type="dxa"/>
          </w:tcPr>
          <w:p w14:paraId="6DD53E87" w14:textId="77777777" w:rsidR="007853AF" w:rsidRDefault="00870918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梳齿驱动</w:t>
            </w:r>
            <w:r>
              <w:rPr>
                <w:rFonts w:ascii="宋体" w:eastAsia="宋体" w:hAnsi="宋体" w:cs="宋体"/>
                <w:sz w:val="32"/>
                <w:szCs w:val="32"/>
              </w:rPr>
              <w:t>MEMS</w:t>
            </w:r>
            <w:r>
              <w:rPr>
                <w:rFonts w:ascii="宋体" w:eastAsia="宋体" w:hAnsi="宋体" w:cs="宋体"/>
                <w:sz w:val="32"/>
                <w:szCs w:val="32"/>
              </w:rPr>
              <w:t>模型中对称周期解的存在性与稳定性</w:t>
            </w:r>
          </w:p>
        </w:tc>
        <w:tc>
          <w:tcPr>
            <w:tcW w:w="1998" w:type="dxa"/>
          </w:tcPr>
          <w:p w14:paraId="28CCBE06" w14:textId="77777777" w:rsidR="007853AF" w:rsidRDefault="00870918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程旭华教授</w:t>
            </w:r>
          </w:p>
        </w:tc>
      </w:tr>
      <w:tr w:rsidR="007853AF" w14:paraId="18CAB31C" w14:textId="77777777">
        <w:tc>
          <w:tcPr>
            <w:tcW w:w="1382" w:type="dxa"/>
          </w:tcPr>
          <w:p w14:paraId="2F7CC339" w14:textId="77777777" w:rsidR="007853AF" w:rsidRDefault="007853AF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605A3AA5" w14:textId="77777777" w:rsidR="007853AF" w:rsidRDefault="007853AF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0088BD16" w14:textId="77777777" w:rsidR="007853AF" w:rsidRDefault="007853AF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14D02CFC" w14:textId="77777777" w:rsidR="007853AF" w:rsidRDefault="007853AF">
      <w:pPr>
        <w:rPr>
          <w:rFonts w:ascii="宋体" w:eastAsia="宋体" w:hAnsi="宋体"/>
          <w:sz w:val="32"/>
          <w:szCs w:val="32"/>
        </w:rPr>
      </w:pPr>
    </w:p>
    <w:p w14:paraId="7ECDC280" w14:textId="77777777" w:rsidR="007853AF" w:rsidRDefault="00870918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421EC736" w14:textId="77777777" w:rsidR="007853AF" w:rsidRDefault="00870918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7853AF" w:rsidRDefault="00870918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041312D6" w14:textId="77777777" w:rsidR="007853AF" w:rsidRDefault="00870918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7C0585E6" w14:textId="69EB16C6" w:rsidR="007853AF" w:rsidRDefault="00870918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赵佳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</w:t>
      </w: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64574CA3" w14:textId="77777777" w:rsidR="007853AF" w:rsidRDefault="00870918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李志国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/>
          <w:sz w:val="32"/>
          <w:szCs w:val="32"/>
        </w:rPr>
        <w:t xml:space="preserve">      </w:t>
      </w:r>
    </w:p>
    <w:p w14:paraId="20B04370" w14:textId="77777777" w:rsidR="007853AF" w:rsidRDefault="00870918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CE0632E" w14:textId="77777777" w:rsidR="007853AF" w:rsidRDefault="00870918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5324FB66" w14:textId="77777777" w:rsidR="007853AF" w:rsidRDefault="00870918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66EDB7F1" w14:textId="77777777" w:rsidR="007853AF" w:rsidRDefault="007853AF">
      <w:pPr>
        <w:rPr>
          <w:rFonts w:ascii="宋体" w:eastAsia="宋体" w:hAnsi="宋体"/>
          <w:sz w:val="32"/>
          <w:szCs w:val="32"/>
        </w:rPr>
      </w:pPr>
    </w:p>
    <w:p w14:paraId="0820F27B" w14:textId="77777777" w:rsidR="007853AF" w:rsidRDefault="00870918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sectPr w:rsidR="00785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E93F6" w14:textId="77777777" w:rsidR="00870918" w:rsidRDefault="00870918" w:rsidP="00870918">
      <w:r>
        <w:separator/>
      </w:r>
    </w:p>
  </w:endnote>
  <w:endnote w:type="continuationSeparator" w:id="0">
    <w:p w14:paraId="5C26149B" w14:textId="77777777" w:rsidR="00870918" w:rsidRDefault="00870918" w:rsidP="0087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8C85C" w14:textId="77777777" w:rsidR="00870918" w:rsidRDefault="00870918" w:rsidP="00870918">
      <w:r>
        <w:separator/>
      </w:r>
    </w:p>
  </w:footnote>
  <w:footnote w:type="continuationSeparator" w:id="0">
    <w:p w14:paraId="6EB4BD37" w14:textId="77777777" w:rsidR="00870918" w:rsidRDefault="00870918" w:rsidP="0087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93227"/>
    <w:rsid w:val="0060667D"/>
    <w:rsid w:val="00751ED4"/>
    <w:rsid w:val="007853AF"/>
    <w:rsid w:val="008034E5"/>
    <w:rsid w:val="00870918"/>
    <w:rsid w:val="008A128D"/>
    <w:rsid w:val="008B2683"/>
    <w:rsid w:val="00B9637D"/>
    <w:rsid w:val="00E20ECB"/>
    <w:rsid w:val="06862B05"/>
    <w:rsid w:val="51E912C3"/>
    <w:rsid w:val="7266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7F825"/>
  <w15:docId w15:val="{A0781CC1-4448-4088-8406-A915E209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