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68EA7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理学院</w:t>
      </w:r>
      <w:r>
        <w:rPr>
          <w:rFonts w:hint="eastAsia"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hint="eastAsia" w:ascii="宋体" w:hAnsi="宋体" w:eastAsia="宋体"/>
          <w:b/>
          <w:bCs/>
          <w:sz w:val="44"/>
          <w:szCs w:val="44"/>
          <w:u w:val="single"/>
          <w:lang w:val="en-US" w:eastAsia="zh-CN"/>
        </w:rPr>
        <w:t>数学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hAnsi="宋体" w:eastAsia="宋体"/>
          <w:b/>
          <w:bCs/>
          <w:sz w:val="44"/>
          <w:szCs w:val="44"/>
        </w:rPr>
        <w:t>专业硕士论文</w:t>
      </w:r>
    </w:p>
    <w:p w14:paraId="29BE74C8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中期报告</w:t>
      </w:r>
      <w:r>
        <w:rPr>
          <w:rFonts w:ascii="宋体" w:hAnsi="宋体" w:eastAsia="宋体"/>
          <w:b/>
          <w:bCs/>
          <w:sz w:val="44"/>
          <w:szCs w:val="44"/>
        </w:rPr>
        <w:t>公告</w:t>
      </w:r>
    </w:p>
    <w:p w14:paraId="1AB3D37A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tbl>
      <w:tblPr>
        <w:tblStyle w:val="8"/>
        <w:tblW w:w="83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5276"/>
        <w:gridCol w:w="1701"/>
      </w:tblGrid>
      <w:tr w14:paraId="0E89D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5B803D9F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1C8E86F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7389D339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Style w:val="7"/>
        <w:tblW w:w="8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5320"/>
        <w:gridCol w:w="1739"/>
      </w:tblGrid>
      <w:tr w14:paraId="06CC6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CC23C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卢婧仪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42069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非线性奇异微分方程周期解的存在性与稳定性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C2F38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程旭华</w:t>
            </w:r>
          </w:p>
        </w:tc>
      </w:tr>
      <w:tr w14:paraId="1284F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7DF11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57DB2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3EC81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</w:p>
        </w:tc>
      </w:tr>
    </w:tbl>
    <w:p w14:paraId="207C4804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考核小组</w:t>
      </w:r>
    </w:p>
    <w:p w14:paraId="701AB272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组长</w:t>
      </w:r>
      <w:r>
        <w:rPr>
          <w:rFonts w:ascii="宋体" w:hAnsi="宋体" w:eastAsia="宋体"/>
          <w:sz w:val="32"/>
          <w:szCs w:val="32"/>
        </w:rPr>
        <w:t xml:space="preserve">：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王金环 </w:t>
      </w:r>
      <w:r>
        <w:rPr>
          <w:rFonts w:hint="eastAsia" w:ascii="宋体" w:hAnsi="宋体" w:eastAsia="宋体"/>
          <w:sz w:val="32"/>
          <w:szCs w:val="32"/>
        </w:rPr>
        <w:t xml:space="preserve">教授（硕导）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2CA31FE5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成</w:t>
      </w:r>
      <w:r>
        <w:rPr>
          <w:rFonts w:ascii="宋体" w:hAnsi="宋体" w:eastAsia="宋体"/>
          <w:sz w:val="32"/>
          <w:szCs w:val="32"/>
        </w:rPr>
        <w:t>员：</w:t>
      </w:r>
      <w:r>
        <w:rPr>
          <w:rFonts w:hint="eastAsia" w:ascii="宋体" w:hAnsi="宋体" w:eastAsia="宋体"/>
          <w:sz w:val="32"/>
          <w:szCs w:val="32"/>
        </w:rPr>
        <w:t xml:space="preserve"> 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赵佳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 </w:t>
      </w:r>
      <w:r>
        <w:rPr>
          <w:rFonts w:ascii="宋体" w:hAnsi="宋体" w:eastAsia="宋体"/>
          <w:sz w:val="32"/>
          <w:szCs w:val="32"/>
        </w:rPr>
        <w:t>河北工业大学</w:t>
      </w:r>
    </w:p>
    <w:p w14:paraId="6DFC3632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张金珠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29FAF584">
      <w:pPr>
        <w:ind w:firstLine="2240" w:firstLineChars="7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闫奇姝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426C3386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秘书： 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张萌萌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00453F52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 xml:space="preserve">时间：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6</w:t>
      </w:r>
      <w:r>
        <w:rPr>
          <w:rFonts w:ascii="宋体" w:hAnsi="宋体" w:eastAsia="宋体"/>
          <w:sz w:val="32"/>
          <w:szCs w:val="32"/>
        </w:rPr>
        <w:t xml:space="preserve"> 月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10</w:t>
      </w:r>
      <w:r>
        <w:rPr>
          <w:rFonts w:ascii="宋体" w:hAnsi="宋体" w:eastAsia="宋体"/>
          <w:sz w:val="32"/>
          <w:szCs w:val="32"/>
        </w:rPr>
        <w:t xml:space="preserve"> 日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4</w:t>
      </w:r>
      <w:r>
        <w:rPr>
          <w:rFonts w:ascii="宋体" w:hAnsi="宋体" w:eastAsia="宋体"/>
          <w:sz w:val="32"/>
          <w:szCs w:val="32"/>
        </w:rPr>
        <w:t>: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0</w:t>
      </w:r>
      <w:r>
        <w:rPr>
          <w:rFonts w:ascii="宋体" w:hAnsi="宋体" w:eastAsia="宋体"/>
          <w:sz w:val="32"/>
          <w:szCs w:val="32"/>
        </w:rPr>
        <w:t>0—1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8</w:t>
      </w:r>
      <w:r>
        <w:rPr>
          <w:rFonts w:ascii="宋体" w:hAnsi="宋体" w:eastAsia="宋体"/>
          <w:sz w:val="32"/>
          <w:szCs w:val="32"/>
        </w:rPr>
        <w:t>:30</w:t>
      </w:r>
    </w:p>
    <w:p w14:paraId="00606FAA">
      <w:pPr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ascii="宋体" w:hAnsi="宋体" w:eastAsia="宋体"/>
          <w:sz w:val="32"/>
          <w:szCs w:val="32"/>
        </w:rPr>
        <w:t>地点：西教</w:t>
      </w:r>
      <w:r>
        <w:rPr>
          <w:rFonts w:hint="eastAsia" w:ascii="宋体" w:hAnsi="宋体" w:eastAsia="宋体"/>
          <w:sz w:val="32"/>
          <w:szCs w:val="32"/>
        </w:rPr>
        <w:t>四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309</w:t>
      </w:r>
    </w:p>
    <w:p w14:paraId="17F4F16D">
      <w:pPr>
        <w:rPr>
          <w:rFonts w:ascii="宋体" w:hAnsi="宋体" w:eastAsia="宋体"/>
          <w:sz w:val="32"/>
          <w:szCs w:val="32"/>
        </w:rPr>
      </w:pPr>
    </w:p>
    <w:p w14:paraId="0A318FAB">
      <w:pPr>
        <w:jc w:val="center"/>
        <w:rPr>
          <w:rFonts w:hint="eastAsia" w:ascii="方正粗黑宋简体" w:hAnsi="方正粗黑宋简体" w:eastAsia="方正粗黑宋简体"/>
          <w:b/>
          <w:bCs/>
          <w:sz w:val="44"/>
          <w:szCs w:val="44"/>
        </w:rPr>
      </w:pPr>
      <w:r>
        <w:rPr>
          <w:rFonts w:ascii="方正粗黑宋简体" w:hAnsi="方正粗黑宋简体" w:eastAsia="方正粗黑宋简体"/>
          <w:b/>
          <w:bCs/>
          <w:sz w:val="44"/>
          <w:szCs w:val="44"/>
        </w:rPr>
        <w:t>欢迎广大师生参加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7D"/>
    <w:rsid w:val="00024D29"/>
    <w:rsid w:val="000763DE"/>
    <w:rsid w:val="000C28E6"/>
    <w:rsid w:val="001B6940"/>
    <w:rsid w:val="00312124"/>
    <w:rsid w:val="00493227"/>
    <w:rsid w:val="00503374"/>
    <w:rsid w:val="0060667D"/>
    <w:rsid w:val="00664231"/>
    <w:rsid w:val="006D5A8E"/>
    <w:rsid w:val="00750CD1"/>
    <w:rsid w:val="0075345F"/>
    <w:rsid w:val="007C7140"/>
    <w:rsid w:val="008034E5"/>
    <w:rsid w:val="00850404"/>
    <w:rsid w:val="008A128D"/>
    <w:rsid w:val="008B2683"/>
    <w:rsid w:val="0098117D"/>
    <w:rsid w:val="009B35A6"/>
    <w:rsid w:val="00AD718B"/>
    <w:rsid w:val="00B9637D"/>
    <w:rsid w:val="00E20ECB"/>
    <w:rsid w:val="00F61FD3"/>
    <w:rsid w:val="44B57D2C"/>
    <w:rsid w:val="48DC7446"/>
    <w:rsid w:val="55025F4D"/>
    <w:rsid w:val="7F6B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qFormat/>
    <w:uiPriority w:val="99"/>
  </w:style>
  <w:style w:type="character" w:customStyle="1" w:styleId="12">
    <w:name w:val="批注主题 字符"/>
    <w:basedOn w:val="11"/>
    <w:link w:val="6"/>
    <w:semiHidden/>
    <w:qFormat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171</Words>
  <Characters>185</Characters>
  <Lines>2</Lines>
  <Paragraphs>1</Paragraphs>
  <TotalTime>0</TotalTime>
  <ScaleCrop>false</ScaleCrop>
  <LinksUpToDate>false</LinksUpToDate>
  <CharactersWithSpaces>267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2023-03-29T04:47:00Z</dcterms:created>
  <dc:creator>kfxia</dc:creator>
  <cp:lastModifiedBy>WPS_1528083351</cp:lastModifiedBy>
  <dcterms:modified xsi:type="dcterms:W3CDTF">2026-06-02T12:19:56Z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eyJoZGlkIjoiNzRlMzg4MmQxZTY2ZWRlYTc4ZWFhZjk3ZDA5NjNkNTkiLCJ1c2VySWQiOiIzNzU4NzU0ODcifQ==</vt:lpwstr>
  </property>
  <property fmtid="{D5CDD505-2E9C-101B-9397-08002B2CF9AE}" pid="3" name="KSOProductBuildVer">
    <vt:lpwstr>2052-12.1.0.24034</vt:lpwstr>
  </property>
  <property fmtid="{D5CDD505-2E9C-101B-9397-08002B2CF9AE}" pid="4" name="ICV">
    <vt:lpwstr>971701CA401B423A9719B94999415AC3_12</vt:lpwstr>
  </property>
</Properties>
</file>